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481E6" w14:textId="77777777" w:rsidR="0028372B" w:rsidRDefault="0028372B" w:rsidP="0028372B">
      <w:pPr>
        <w:jc w:val="both"/>
        <w:rPr>
          <w:b/>
          <w:sz w:val="36"/>
          <w:szCs w:val="36"/>
        </w:rPr>
      </w:pPr>
      <w:r w:rsidRPr="00E5731C">
        <w:rPr>
          <w:b/>
          <w:sz w:val="36"/>
          <w:szCs w:val="36"/>
        </w:rPr>
        <w:t>A NATU</w:t>
      </w:r>
      <w:r>
        <w:rPr>
          <w:b/>
          <w:sz w:val="36"/>
          <w:szCs w:val="36"/>
        </w:rPr>
        <w:t xml:space="preserve">RAL FARM &amp; EDUCATIONAL CENTER </w:t>
      </w:r>
    </w:p>
    <w:p w14:paraId="2AE83164" w14:textId="77777777" w:rsidR="0028372B" w:rsidRPr="00E5731C" w:rsidRDefault="0028372B" w:rsidP="0028372B">
      <w:pPr>
        <w:jc w:val="both"/>
        <w:rPr>
          <w:b/>
          <w:sz w:val="24"/>
          <w:szCs w:val="24"/>
        </w:rPr>
      </w:pPr>
      <w:r w:rsidRPr="00E5731C">
        <w:rPr>
          <w:b/>
          <w:sz w:val="24"/>
          <w:szCs w:val="24"/>
        </w:rPr>
        <w:t>WINTER 2015-2016</w:t>
      </w:r>
    </w:p>
    <w:p w14:paraId="28BBA531" w14:textId="77777777" w:rsidR="0028372B" w:rsidRDefault="0028372B" w:rsidP="0028372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Grow</w:t>
      </w:r>
      <w:r w:rsidRPr="00E573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Persimmons Naturally!</w:t>
      </w:r>
    </w:p>
    <w:p w14:paraId="41BD16CD" w14:textId="77777777" w:rsidR="0028372B" w:rsidRDefault="0028372B" w:rsidP="0028372B">
      <w:pPr>
        <w:jc w:val="both"/>
        <w:rPr>
          <w:b/>
          <w:sz w:val="32"/>
          <w:szCs w:val="32"/>
        </w:rPr>
      </w:pPr>
    </w:p>
    <w:p w14:paraId="0E2093B0" w14:textId="77777777" w:rsidR="0028372B" w:rsidRPr="0028372B" w:rsidRDefault="0028372B" w:rsidP="0028372B">
      <w:pPr>
        <w:jc w:val="center"/>
        <w:rPr>
          <w:b/>
          <w:sz w:val="28"/>
          <w:szCs w:val="28"/>
        </w:rPr>
      </w:pPr>
      <w:r w:rsidRPr="0028372B">
        <w:rPr>
          <w:b/>
          <w:sz w:val="28"/>
          <w:szCs w:val="28"/>
        </w:rPr>
        <w:t>COMMON PRACTICES FOR ALL TREES</w:t>
      </w:r>
    </w:p>
    <w:p w14:paraId="12CE78EB" w14:textId="77777777" w:rsidR="0028372B" w:rsidRPr="00E5731C" w:rsidRDefault="0028372B" w:rsidP="002837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731C">
        <w:rPr>
          <w:sz w:val="24"/>
          <w:szCs w:val="24"/>
        </w:rPr>
        <w:t xml:space="preserve">LIGHT </w:t>
      </w:r>
      <w:proofErr w:type="gramStart"/>
      <w:r w:rsidRPr="00E5731C">
        <w:rPr>
          <w:sz w:val="24"/>
          <w:szCs w:val="24"/>
        </w:rPr>
        <w:t>REQUIREMENT :</w:t>
      </w:r>
      <w:proofErr w:type="gramEnd"/>
      <w:r w:rsidRPr="00E5731C">
        <w:rPr>
          <w:sz w:val="24"/>
          <w:szCs w:val="24"/>
        </w:rPr>
        <w:t xml:space="preserve"> Full sun for maximum fruit production</w:t>
      </w:r>
    </w:p>
    <w:p w14:paraId="160188C5" w14:textId="77777777" w:rsidR="0028372B" w:rsidRPr="00E5731C" w:rsidRDefault="0028372B" w:rsidP="0028372B">
      <w:pPr>
        <w:pStyle w:val="ListParagraph"/>
        <w:rPr>
          <w:sz w:val="24"/>
          <w:szCs w:val="24"/>
        </w:rPr>
      </w:pPr>
    </w:p>
    <w:p w14:paraId="53E8A649" w14:textId="77777777" w:rsidR="0028372B" w:rsidRPr="00E5731C" w:rsidRDefault="0028372B" w:rsidP="0028372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E5731C">
        <w:rPr>
          <w:sz w:val="24"/>
          <w:szCs w:val="24"/>
        </w:rPr>
        <w:t>FERTILIZATION :</w:t>
      </w:r>
      <w:proofErr w:type="gramEnd"/>
      <w:r w:rsidRPr="00E5731C">
        <w:rPr>
          <w:sz w:val="24"/>
          <w:szCs w:val="24"/>
        </w:rPr>
        <w:t xml:space="preserve"> Apply organic fertilizer (We use composted turkey manure &amp; worm castings) 3 times a year by spreading evenly below the tree canopy</w:t>
      </w:r>
    </w:p>
    <w:p w14:paraId="1F402B9E" w14:textId="77777777" w:rsidR="0028372B" w:rsidRPr="00E5731C" w:rsidRDefault="0028372B" w:rsidP="0028372B">
      <w:pPr>
        <w:rPr>
          <w:sz w:val="24"/>
          <w:szCs w:val="24"/>
        </w:rPr>
      </w:pPr>
      <w:r w:rsidRPr="00E5731C">
        <w:rPr>
          <w:sz w:val="24"/>
          <w:szCs w:val="24"/>
          <w:u w:val="single"/>
        </w:rPr>
        <w:t>First application</w:t>
      </w:r>
      <w:r w:rsidRPr="00E5731C">
        <w:rPr>
          <w:sz w:val="24"/>
          <w:szCs w:val="24"/>
        </w:rPr>
        <w:t xml:space="preserve">: January/February when trees are still dormant at rate of 1 </w:t>
      </w:r>
      <w:proofErr w:type="spellStart"/>
      <w:r w:rsidRPr="00E5731C">
        <w:rPr>
          <w:sz w:val="24"/>
          <w:szCs w:val="24"/>
        </w:rPr>
        <w:t>lb</w:t>
      </w:r>
      <w:proofErr w:type="spellEnd"/>
      <w:r w:rsidRPr="00E5731C">
        <w:rPr>
          <w:sz w:val="24"/>
          <w:szCs w:val="24"/>
        </w:rPr>
        <w:t xml:space="preserve"> per tree for young trees and 3 </w:t>
      </w:r>
      <w:proofErr w:type="spellStart"/>
      <w:r w:rsidRPr="00E5731C">
        <w:rPr>
          <w:sz w:val="24"/>
          <w:szCs w:val="24"/>
        </w:rPr>
        <w:t>lb</w:t>
      </w:r>
      <w:proofErr w:type="spellEnd"/>
      <w:r w:rsidRPr="00E5731C">
        <w:rPr>
          <w:sz w:val="24"/>
          <w:szCs w:val="24"/>
        </w:rPr>
        <w:t xml:space="preserve"> for trees 3 years and older</w:t>
      </w:r>
    </w:p>
    <w:p w14:paraId="7BD611DB" w14:textId="77777777" w:rsidR="0028372B" w:rsidRPr="00E5731C" w:rsidRDefault="0028372B" w:rsidP="0028372B">
      <w:pPr>
        <w:rPr>
          <w:sz w:val="24"/>
          <w:szCs w:val="24"/>
        </w:rPr>
      </w:pPr>
      <w:r w:rsidRPr="00E5731C">
        <w:rPr>
          <w:sz w:val="24"/>
          <w:szCs w:val="24"/>
          <w:u w:val="single"/>
        </w:rPr>
        <w:t>Second application</w:t>
      </w:r>
      <w:r w:rsidRPr="00E5731C">
        <w:rPr>
          <w:sz w:val="24"/>
          <w:szCs w:val="24"/>
        </w:rPr>
        <w:t xml:space="preserve">: June at ½ </w:t>
      </w:r>
      <w:proofErr w:type="spellStart"/>
      <w:r w:rsidRPr="00E5731C">
        <w:rPr>
          <w:sz w:val="24"/>
          <w:szCs w:val="24"/>
        </w:rPr>
        <w:t>lb</w:t>
      </w:r>
      <w:proofErr w:type="spellEnd"/>
      <w:r w:rsidRPr="00E5731C">
        <w:rPr>
          <w:sz w:val="24"/>
          <w:szCs w:val="24"/>
        </w:rPr>
        <w:t xml:space="preserve"> per tree for young trees and 1.5 </w:t>
      </w:r>
      <w:proofErr w:type="spellStart"/>
      <w:r w:rsidRPr="00E5731C">
        <w:rPr>
          <w:sz w:val="24"/>
          <w:szCs w:val="24"/>
        </w:rPr>
        <w:t>lb</w:t>
      </w:r>
      <w:proofErr w:type="spellEnd"/>
      <w:r w:rsidRPr="00E5731C">
        <w:rPr>
          <w:sz w:val="24"/>
          <w:szCs w:val="24"/>
        </w:rPr>
        <w:t xml:space="preserve"> for trees 3 years and older</w:t>
      </w:r>
    </w:p>
    <w:p w14:paraId="5E77E702" w14:textId="77777777" w:rsidR="0028372B" w:rsidRPr="00E5731C" w:rsidRDefault="0028372B" w:rsidP="0028372B">
      <w:pPr>
        <w:rPr>
          <w:sz w:val="24"/>
          <w:szCs w:val="24"/>
        </w:rPr>
      </w:pPr>
      <w:r w:rsidRPr="00E5731C">
        <w:rPr>
          <w:sz w:val="24"/>
          <w:szCs w:val="24"/>
          <w:u w:val="single"/>
        </w:rPr>
        <w:t>Third application</w:t>
      </w:r>
      <w:r w:rsidRPr="00E5731C">
        <w:rPr>
          <w:sz w:val="24"/>
          <w:szCs w:val="24"/>
        </w:rPr>
        <w:t>: September at same rate as 2</w:t>
      </w:r>
      <w:r w:rsidRPr="00E5731C">
        <w:rPr>
          <w:sz w:val="24"/>
          <w:szCs w:val="24"/>
          <w:vertAlign w:val="superscript"/>
        </w:rPr>
        <w:t>nd</w:t>
      </w:r>
      <w:r w:rsidRPr="00E5731C">
        <w:rPr>
          <w:sz w:val="24"/>
          <w:szCs w:val="24"/>
        </w:rPr>
        <w:t xml:space="preserve"> application</w:t>
      </w:r>
    </w:p>
    <w:p w14:paraId="38E619A9" w14:textId="77777777" w:rsidR="0028372B" w:rsidRPr="00E5731C" w:rsidRDefault="0028372B" w:rsidP="0028372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E5731C">
        <w:rPr>
          <w:sz w:val="24"/>
          <w:szCs w:val="24"/>
        </w:rPr>
        <w:t>SPACING :</w:t>
      </w:r>
      <w:proofErr w:type="gramEnd"/>
      <w:r w:rsidRPr="00E5731C">
        <w:rPr>
          <w:sz w:val="24"/>
          <w:szCs w:val="24"/>
        </w:rPr>
        <w:t xml:space="preserve"> 15’ x 15’ (or 8’ x 15’ for High density plantings)</w:t>
      </w:r>
    </w:p>
    <w:p w14:paraId="6E732B61" w14:textId="77777777" w:rsidR="0028372B" w:rsidRDefault="0028372B" w:rsidP="0028372B">
      <w:pPr>
        <w:jc w:val="both"/>
        <w:rPr>
          <w:b/>
          <w:sz w:val="32"/>
          <w:szCs w:val="32"/>
        </w:rPr>
      </w:pPr>
    </w:p>
    <w:p w14:paraId="535410EA" w14:textId="77777777" w:rsidR="0028372B" w:rsidRPr="0028372B" w:rsidRDefault="0028372B" w:rsidP="0028372B">
      <w:pPr>
        <w:jc w:val="center"/>
        <w:rPr>
          <w:b/>
          <w:sz w:val="28"/>
          <w:szCs w:val="28"/>
        </w:rPr>
      </w:pPr>
      <w:r w:rsidRPr="0028372B">
        <w:rPr>
          <w:b/>
          <w:sz w:val="28"/>
          <w:szCs w:val="28"/>
        </w:rPr>
        <w:t>Persimmons</w:t>
      </w:r>
    </w:p>
    <w:p w14:paraId="5B19B168" w14:textId="77777777" w:rsidR="0028372B" w:rsidRPr="00E5731C" w:rsidRDefault="0028372B" w:rsidP="0028372B">
      <w:pPr>
        <w:rPr>
          <w:sz w:val="24"/>
          <w:szCs w:val="24"/>
        </w:rPr>
      </w:pPr>
      <w:r w:rsidRPr="00E5731C">
        <w:rPr>
          <w:sz w:val="24"/>
          <w:szCs w:val="24"/>
        </w:rPr>
        <w:t xml:space="preserve">Mature trees can produce up to 250 fruits per year but usually alternate a heavy fruiting year &amp; a lighter fruiting year. </w:t>
      </w:r>
    </w:p>
    <w:p w14:paraId="03B7B8CE" w14:textId="77777777" w:rsidR="0028372B" w:rsidRPr="00E5731C" w:rsidRDefault="0028372B" w:rsidP="0028372B">
      <w:pPr>
        <w:rPr>
          <w:sz w:val="24"/>
          <w:szCs w:val="24"/>
        </w:rPr>
      </w:pPr>
      <w:r w:rsidRPr="00E5731C">
        <w:rPr>
          <w:sz w:val="24"/>
          <w:szCs w:val="24"/>
        </w:rPr>
        <w:t>VARIETIES (see variety sheet)</w:t>
      </w:r>
    </w:p>
    <w:p w14:paraId="3A395808" w14:textId="77777777" w:rsidR="0028372B" w:rsidRPr="00E5731C" w:rsidRDefault="0028372B" w:rsidP="0028372B">
      <w:pPr>
        <w:rPr>
          <w:sz w:val="24"/>
          <w:szCs w:val="24"/>
        </w:rPr>
      </w:pPr>
      <w:r w:rsidRPr="00E5731C">
        <w:rPr>
          <w:sz w:val="24"/>
          <w:szCs w:val="24"/>
        </w:rPr>
        <w:t xml:space="preserve">Non-astringent varieties seem to do better in North/Central </w:t>
      </w:r>
      <w:proofErr w:type="spellStart"/>
      <w:r w:rsidRPr="00E5731C">
        <w:rPr>
          <w:sz w:val="24"/>
          <w:szCs w:val="24"/>
        </w:rPr>
        <w:t>Fla</w:t>
      </w:r>
      <w:proofErr w:type="spellEnd"/>
      <w:r w:rsidRPr="00E5731C">
        <w:rPr>
          <w:sz w:val="24"/>
          <w:szCs w:val="24"/>
        </w:rPr>
        <w:t xml:space="preserve"> &amp; astringent varieties better in South Fla. Astringent fruits have to be eaten soft to be good and non-astringent can be eaten firm. Softening &amp; astringency removal can be done by freezing or drying the fruits.</w:t>
      </w:r>
    </w:p>
    <w:p w14:paraId="44F2F04A" w14:textId="77777777" w:rsidR="0028372B" w:rsidRPr="00E5731C" w:rsidRDefault="0028372B" w:rsidP="0028372B">
      <w:pPr>
        <w:rPr>
          <w:sz w:val="24"/>
          <w:szCs w:val="24"/>
        </w:rPr>
      </w:pPr>
      <w:bookmarkStart w:id="0" w:name="_GoBack"/>
      <w:bookmarkEnd w:id="0"/>
      <w:r w:rsidRPr="00E5731C">
        <w:rPr>
          <w:sz w:val="24"/>
          <w:szCs w:val="24"/>
        </w:rPr>
        <w:t>PRUNING</w:t>
      </w:r>
    </w:p>
    <w:p w14:paraId="36F9285E" w14:textId="77777777" w:rsidR="0028372B" w:rsidRPr="00E5731C" w:rsidRDefault="0028372B" w:rsidP="0028372B">
      <w:pPr>
        <w:rPr>
          <w:sz w:val="24"/>
          <w:szCs w:val="24"/>
        </w:rPr>
      </w:pPr>
      <w:r w:rsidRPr="00E5731C">
        <w:rPr>
          <w:sz w:val="24"/>
          <w:szCs w:val="24"/>
        </w:rPr>
        <w:t>The main pruning is done in the winter when the trees are dormant and its goal is to maintain a round canopy, remove cross branching and rejuvenate the trees every year in order to produce more fruits. Fruits will come out of the last few buds on a twig.</w:t>
      </w:r>
    </w:p>
    <w:p w14:paraId="0F8E5DB1" w14:textId="77777777" w:rsidR="0028372B" w:rsidRPr="00E5731C" w:rsidRDefault="0028372B" w:rsidP="0028372B">
      <w:pPr>
        <w:rPr>
          <w:sz w:val="24"/>
          <w:szCs w:val="24"/>
        </w:rPr>
      </w:pPr>
      <w:r w:rsidRPr="00E5731C">
        <w:rPr>
          <w:sz w:val="24"/>
          <w:szCs w:val="24"/>
        </w:rPr>
        <w:t xml:space="preserve">Another pruning can be done in the summer to thin the canopy and allow more light penetration </w:t>
      </w:r>
    </w:p>
    <w:p w14:paraId="63AD03F9" w14:textId="77777777" w:rsidR="0028372B" w:rsidRPr="00E5731C" w:rsidRDefault="0028372B" w:rsidP="0028372B">
      <w:pPr>
        <w:rPr>
          <w:sz w:val="24"/>
          <w:szCs w:val="24"/>
        </w:rPr>
      </w:pPr>
      <w:r w:rsidRPr="00E5731C">
        <w:rPr>
          <w:sz w:val="24"/>
          <w:szCs w:val="24"/>
        </w:rPr>
        <w:lastRenderedPageBreak/>
        <w:t>FRUIT THINNING</w:t>
      </w:r>
    </w:p>
    <w:p w14:paraId="7F7E5BE4" w14:textId="77777777" w:rsidR="0028372B" w:rsidRPr="00E5731C" w:rsidRDefault="0028372B" w:rsidP="0028372B">
      <w:pPr>
        <w:rPr>
          <w:sz w:val="24"/>
          <w:szCs w:val="24"/>
        </w:rPr>
      </w:pPr>
      <w:r w:rsidRPr="00E5731C">
        <w:rPr>
          <w:sz w:val="24"/>
          <w:szCs w:val="24"/>
        </w:rPr>
        <w:t>It is recommended to only keep 1 to 4 fruits per shoot. It will allow the tree to have enough energy to make those fruits bigger and also be able to carry those fruits without breaking the twigs.</w:t>
      </w:r>
    </w:p>
    <w:p w14:paraId="2D98445F" w14:textId="77777777" w:rsidR="0028372B" w:rsidRPr="00E5731C" w:rsidRDefault="0028372B" w:rsidP="0028372B">
      <w:pPr>
        <w:rPr>
          <w:sz w:val="24"/>
          <w:szCs w:val="24"/>
        </w:rPr>
      </w:pPr>
      <w:r w:rsidRPr="00E5731C">
        <w:rPr>
          <w:sz w:val="24"/>
          <w:szCs w:val="24"/>
        </w:rPr>
        <w:t>INSECTS &amp; DISEASES</w:t>
      </w:r>
    </w:p>
    <w:p w14:paraId="4583C4CE" w14:textId="77777777" w:rsidR="0028372B" w:rsidRPr="00E5731C" w:rsidRDefault="0028372B" w:rsidP="0028372B">
      <w:pPr>
        <w:rPr>
          <w:sz w:val="24"/>
          <w:szCs w:val="24"/>
        </w:rPr>
      </w:pPr>
      <w:r w:rsidRPr="00E5731C">
        <w:rPr>
          <w:sz w:val="24"/>
          <w:szCs w:val="24"/>
        </w:rPr>
        <w:t xml:space="preserve">There are no major insects or disease to worry about in Central Florida. Some hard scales may be present on the trunks and branches and can be killed by spraying </w:t>
      </w:r>
      <w:proofErr w:type="spellStart"/>
      <w:r w:rsidRPr="00E5731C">
        <w:rPr>
          <w:sz w:val="24"/>
          <w:szCs w:val="24"/>
        </w:rPr>
        <w:t>neem</w:t>
      </w:r>
      <w:proofErr w:type="spellEnd"/>
      <w:r w:rsidRPr="00E5731C">
        <w:rPr>
          <w:sz w:val="24"/>
          <w:szCs w:val="24"/>
        </w:rPr>
        <w:t xml:space="preserve"> oil in the winter during dormancy.</w:t>
      </w:r>
    </w:p>
    <w:p w14:paraId="6B21F9EF" w14:textId="77777777" w:rsidR="0028372B" w:rsidRPr="0028372B" w:rsidRDefault="0028372B" w:rsidP="0028372B">
      <w:pPr>
        <w:jc w:val="both"/>
        <w:rPr>
          <w:b/>
          <w:sz w:val="32"/>
          <w:szCs w:val="32"/>
        </w:rPr>
      </w:pPr>
    </w:p>
    <w:p w14:paraId="117E43A2" w14:textId="77777777" w:rsidR="007F3589" w:rsidRPr="0028372B" w:rsidRDefault="00535F0A" w:rsidP="003F6E98">
      <w:pPr>
        <w:jc w:val="center"/>
        <w:rPr>
          <w:b/>
          <w:sz w:val="28"/>
          <w:szCs w:val="28"/>
        </w:rPr>
      </w:pPr>
      <w:proofErr w:type="gramStart"/>
      <w:r w:rsidRPr="0028372B">
        <w:rPr>
          <w:b/>
          <w:sz w:val="28"/>
          <w:szCs w:val="28"/>
        </w:rPr>
        <w:t>NON</w:t>
      </w:r>
      <w:r w:rsidR="00912EA6" w:rsidRPr="0028372B">
        <w:rPr>
          <w:b/>
          <w:sz w:val="28"/>
          <w:szCs w:val="28"/>
        </w:rPr>
        <w:t xml:space="preserve"> </w:t>
      </w:r>
      <w:r w:rsidRPr="0028372B">
        <w:rPr>
          <w:b/>
          <w:sz w:val="28"/>
          <w:szCs w:val="28"/>
        </w:rPr>
        <w:t>ASTRINGENT</w:t>
      </w:r>
      <w:proofErr w:type="gramEnd"/>
      <w:r w:rsidRPr="0028372B">
        <w:rPr>
          <w:b/>
          <w:sz w:val="28"/>
          <w:szCs w:val="28"/>
        </w:rPr>
        <w:t xml:space="preserve"> PERSIMMONS</w:t>
      </w:r>
    </w:p>
    <w:p w14:paraId="33F5506E" w14:textId="77777777" w:rsidR="008D2737" w:rsidRPr="0028372B" w:rsidRDefault="00535F0A" w:rsidP="00535F0A">
      <w:pPr>
        <w:rPr>
          <w:sz w:val="24"/>
          <w:szCs w:val="24"/>
        </w:rPr>
      </w:pPr>
      <w:r w:rsidRPr="0028372B">
        <w:rPr>
          <w:sz w:val="24"/>
          <w:szCs w:val="24"/>
        </w:rPr>
        <w:t xml:space="preserve">Fuyu- the most popular of all the persimmons we grow.  A consistent producer of medium-sized  (41/2 </w:t>
      </w:r>
      <w:r w:rsidR="008D2737" w:rsidRPr="0028372B">
        <w:rPr>
          <w:sz w:val="24"/>
          <w:szCs w:val="24"/>
        </w:rPr>
        <w:t>-</w:t>
      </w:r>
      <w:r w:rsidRPr="0028372B">
        <w:rPr>
          <w:sz w:val="24"/>
          <w:szCs w:val="24"/>
        </w:rPr>
        <w:t xml:space="preserve"> 6 ounce fruit</w:t>
      </w:r>
      <w:r w:rsidR="008D2737" w:rsidRPr="0028372B">
        <w:rPr>
          <w:sz w:val="24"/>
          <w:szCs w:val="24"/>
        </w:rPr>
        <w:t>).  The fruit is crisp, sweet and mild and usually starts ripening around the first week of October and continues through mid-November.  The trees are vigorous growers that can reach a height of 15 feet.  Zones 7-9.</w:t>
      </w:r>
    </w:p>
    <w:p w14:paraId="651B56BD" w14:textId="77777777" w:rsidR="008D2737" w:rsidRPr="0028372B" w:rsidRDefault="008D2737" w:rsidP="00535F0A">
      <w:pPr>
        <w:rPr>
          <w:sz w:val="24"/>
          <w:szCs w:val="24"/>
        </w:rPr>
      </w:pPr>
      <w:r w:rsidRPr="0028372B">
        <w:rPr>
          <w:sz w:val="24"/>
          <w:szCs w:val="24"/>
        </w:rPr>
        <w:t>Matsumoto-</w:t>
      </w:r>
      <w:proofErr w:type="spellStart"/>
      <w:r w:rsidRPr="0028372B">
        <w:rPr>
          <w:sz w:val="24"/>
          <w:szCs w:val="24"/>
        </w:rPr>
        <w:t>Wase</w:t>
      </w:r>
      <w:proofErr w:type="spellEnd"/>
      <w:r w:rsidRPr="0028372B">
        <w:rPr>
          <w:sz w:val="24"/>
          <w:szCs w:val="24"/>
        </w:rPr>
        <w:t>-</w:t>
      </w:r>
      <w:proofErr w:type="spellStart"/>
      <w:r w:rsidRPr="0028372B">
        <w:rPr>
          <w:sz w:val="24"/>
          <w:szCs w:val="24"/>
        </w:rPr>
        <w:t>Fuyu</w:t>
      </w:r>
      <w:proofErr w:type="spellEnd"/>
      <w:r w:rsidRPr="0028372B">
        <w:rPr>
          <w:sz w:val="24"/>
          <w:szCs w:val="24"/>
        </w:rPr>
        <w:t xml:space="preserve">- very much like the </w:t>
      </w:r>
      <w:proofErr w:type="spellStart"/>
      <w:r w:rsidRPr="0028372B">
        <w:rPr>
          <w:sz w:val="24"/>
          <w:szCs w:val="24"/>
        </w:rPr>
        <w:t>Fuyu</w:t>
      </w:r>
      <w:proofErr w:type="spellEnd"/>
      <w:r w:rsidRPr="0028372B">
        <w:rPr>
          <w:sz w:val="24"/>
          <w:szCs w:val="24"/>
        </w:rPr>
        <w:t xml:space="preserve"> except it ripens </w:t>
      </w:r>
      <w:r w:rsidR="002F156D" w:rsidRPr="0028372B">
        <w:rPr>
          <w:sz w:val="24"/>
          <w:szCs w:val="24"/>
        </w:rPr>
        <w:t xml:space="preserve">about two weeks ahead of </w:t>
      </w:r>
      <w:proofErr w:type="spellStart"/>
      <w:r w:rsidR="002F156D" w:rsidRPr="0028372B">
        <w:rPr>
          <w:sz w:val="24"/>
          <w:szCs w:val="24"/>
        </w:rPr>
        <w:t>Fuyu</w:t>
      </w:r>
      <w:proofErr w:type="spellEnd"/>
      <w:r w:rsidR="002F156D" w:rsidRPr="0028372B">
        <w:rPr>
          <w:sz w:val="24"/>
          <w:szCs w:val="24"/>
        </w:rPr>
        <w:t xml:space="preserve">, usually about mid-September.  </w:t>
      </w:r>
      <w:proofErr w:type="gramStart"/>
      <w:r w:rsidR="002F156D" w:rsidRPr="0028372B">
        <w:rPr>
          <w:sz w:val="24"/>
          <w:szCs w:val="24"/>
        </w:rPr>
        <w:t>Consistently heavy bearer.</w:t>
      </w:r>
      <w:proofErr w:type="gramEnd"/>
      <w:r w:rsidR="002F156D" w:rsidRPr="0028372B">
        <w:rPr>
          <w:sz w:val="24"/>
          <w:szCs w:val="24"/>
        </w:rPr>
        <w:t xml:space="preserve">  Zone</w:t>
      </w:r>
      <w:r w:rsidR="00D576DC" w:rsidRPr="0028372B">
        <w:rPr>
          <w:sz w:val="24"/>
          <w:szCs w:val="24"/>
        </w:rPr>
        <w:t>s</w:t>
      </w:r>
      <w:r w:rsidR="002F156D" w:rsidRPr="0028372B">
        <w:rPr>
          <w:sz w:val="24"/>
          <w:szCs w:val="24"/>
        </w:rPr>
        <w:t xml:space="preserve"> 7-9.</w:t>
      </w:r>
    </w:p>
    <w:p w14:paraId="64DB7523" w14:textId="77777777" w:rsidR="002F156D" w:rsidRPr="0028372B" w:rsidRDefault="002F156D" w:rsidP="00535F0A">
      <w:pPr>
        <w:rPr>
          <w:sz w:val="24"/>
          <w:szCs w:val="24"/>
        </w:rPr>
      </w:pPr>
      <w:proofErr w:type="gramStart"/>
      <w:r w:rsidRPr="0028372B">
        <w:rPr>
          <w:sz w:val="24"/>
          <w:szCs w:val="24"/>
        </w:rPr>
        <w:t xml:space="preserve">Giant </w:t>
      </w:r>
      <w:proofErr w:type="spellStart"/>
      <w:r w:rsidRPr="0028372B">
        <w:rPr>
          <w:sz w:val="24"/>
          <w:szCs w:val="24"/>
        </w:rPr>
        <w:t>Fuyu</w:t>
      </w:r>
      <w:proofErr w:type="spellEnd"/>
      <w:r w:rsidRPr="0028372B">
        <w:rPr>
          <w:sz w:val="24"/>
          <w:szCs w:val="24"/>
        </w:rPr>
        <w:t>- Very large reddish-orange fruit.</w:t>
      </w:r>
      <w:proofErr w:type="gramEnd"/>
      <w:r w:rsidRPr="0028372B">
        <w:rPr>
          <w:sz w:val="24"/>
          <w:szCs w:val="24"/>
        </w:rPr>
        <w:t xml:space="preserve">  Tree is vigorous</w:t>
      </w:r>
      <w:r w:rsidR="000B4AE2" w:rsidRPr="0028372B">
        <w:rPr>
          <w:sz w:val="24"/>
          <w:szCs w:val="24"/>
        </w:rPr>
        <w:t xml:space="preserve"> but only grows to about 12 feet.  It is a dependable bearer.  Ripens late September and October.  Zone</w:t>
      </w:r>
      <w:r w:rsidR="00D576DC" w:rsidRPr="0028372B">
        <w:rPr>
          <w:sz w:val="24"/>
          <w:szCs w:val="24"/>
        </w:rPr>
        <w:t>s</w:t>
      </w:r>
      <w:r w:rsidR="000B4AE2" w:rsidRPr="0028372B">
        <w:rPr>
          <w:sz w:val="24"/>
          <w:szCs w:val="24"/>
        </w:rPr>
        <w:t xml:space="preserve"> 7-9</w:t>
      </w:r>
    </w:p>
    <w:p w14:paraId="5229AFCF" w14:textId="77777777" w:rsidR="000B4AE2" w:rsidRPr="0028372B" w:rsidRDefault="000B4AE2" w:rsidP="00535F0A">
      <w:pPr>
        <w:rPr>
          <w:sz w:val="24"/>
          <w:szCs w:val="24"/>
        </w:rPr>
      </w:pPr>
      <w:proofErr w:type="gramStart"/>
      <w:r w:rsidRPr="0028372B">
        <w:rPr>
          <w:sz w:val="24"/>
          <w:szCs w:val="24"/>
        </w:rPr>
        <w:t xml:space="preserve">Hana </w:t>
      </w:r>
      <w:proofErr w:type="spellStart"/>
      <w:r w:rsidRPr="0028372B">
        <w:rPr>
          <w:sz w:val="24"/>
          <w:szCs w:val="24"/>
        </w:rPr>
        <w:t>Fuyu</w:t>
      </w:r>
      <w:proofErr w:type="spellEnd"/>
      <w:r w:rsidRPr="0028372B">
        <w:rPr>
          <w:sz w:val="24"/>
          <w:szCs w:val="24"/>
        </w:rPr>
        <w:t xml:space="preserve">- A large reddish-orange fruit that is </w:t>
      </w:r>
      <w:proofErr w:type="spellStart"/>
      <w:r w:rsidRPr="0028372B">
        <w:rPr>
          <w:sz w:val="24"/>
          <w:szCs w:val="24"/>
        </w:rPr>
        <w:t>squarish</w:t>
      </w:r>
      <w:proofErr w:type="spellEnd"/>
      <w:r w:rsidRPr="0028372B">
        <w:rPr>
          <w:sz w:val="24"/>
          <w:szCs w:val="24"/>
        </w:rPr>
        <w:t xml:space="preserve"> (4-lobed) and slightly flattened.</w:t>
      </w:r>
      <w:proofErr w:type="gramEnd"/>
      <w:r w:rsidRPr="0028372B">
        <w:rPr>
          <w:sz w:val="24"/>
          <w:szCs w:val="24"/>
        </w:rPr>
        <w:t xml:space="preserve">  </w:t>
      </w:r>
      <w:proofErr w:type="gramStart"/>
      <w:r w:rsidRPr="0028372B">
        <w:rPr>
          <w:sz w:val="24"/>
          <w:szCs w:val="24"/>
        </w:rPr>
        <w:t>Very sweet and crispy.</w:t>
      </w:r>
      <w:proofErr w:type="gramEnd"/>
      <w:r w:rsidRPr="0028372B">
        <w:rPr>
          <w:sz w:val="24"/>
          <w:szCs w:val="24"/>
        </w:rPr>
        <w:t xml:space="preserve">  Not a large grower (about 10 feet).  Ripens mid-October.  Zone</w:t>
      </w:r>
      <w:r w:rsidR="00D576DC" w:rsidRPr="0028372B">
        <w:rPr>
          <w:sz w:val="24"/>
          <w:szCs w:val="24"/>
        </w:rPr>
        <w:t>s</w:t>
      </w:r>
      <w:r w:rsidRPr="0028372B">
        <w:rPr>
          <w:sz w:val="24"/>
          <w:szCs w:val="24"/>
        </w:rPr>
        <w:t xml:space="preserve"> 7-9.</w:t>
      </w:r>
    </w:p>
    <w:p w14:paraId="244A67DA" w14:textId="77777777" w:rsidR="00D576DC" w:rsidRPr="0028372B" w:rsidRDefault="00D576DC" w:rsidP="00535F0A">
      <w:pPr>
        <w:rPr>
          <w:sz w:val="24"/>
          <w:szCs w:val="24"/>
        </w:rPr>
      </w:pPr>
      <w:proofErr w:type="spellStart"/>
      <w:r w:rsidRPr="0028372B">
        <w:rPr>
          <w:sz w:val="24"/>
          <w:szCs w:val="24"/>
        </w:rPr>
        <w:t>Ichi</w:t>
      </w:r>
      <w:proofErr w:type="spellEnd"/>
      <w:r w:rsidRPr="0028372B">
        <w:rPr>
          <w:sz w:val="24"/>
          <w:szCs w:val="24"/>
        </w:rPr>
        <w:t>-Ki-Kei-</w:t>
      </w:r>
      <w:proofErr w:type="spellStart"/>
      <w:r w:rsidRPr="0028372B">
        <w:rPr>
          <w:sz w:val="24"/>
          <w:szCs w:val="24"/>
        </w:rPr>
        <w:t>Jiro</w:t>
      </w:r>
      <w:proofErr w:type="spellEnd"/>
      <w:r w:rsidRPr="0028372B">
        <w:rPr>
          <w:sz w:val="24"/>
          <w:szCs w:val="24"/>
        </w:rPr>
        <w:t>- tree is a dwarf grower (10-12 feet) that produces a large, 4-lobed, slightly flattened, deep orange fruit that ripens in mid to late October.  Zones 6-9.</w:t>
      </w:r>
    </w:p>
    <w:p w14:paraId="557ECCE4" w14:textId="77777777" w:rsidR="00D576DC" w:rsidRPr="0028372B" w:rsidRDefault="00D576DC" w:rsidP="00535F0A">
      <w:pPr>
        <w:rPr>
          <w:sz w:val="24"/>
          <w:szCs w:val="24"/>
        </w:rPr>
      </w:pPr>
      <w:proofErr w:type="spellStart"/>
      <w:proofErr w:type="gramStart"/>
      <w:r w:rsidRPr="0028372B">
        <w:rPr>
          <w:sz w:val="24"/>
          <w:szCs w:val="24"/>
        </w:rPr>
        <w:t>Maekawa-Jiro</w:t>
      </w:r>
      <w:proofErr w:type="spellEnd"/>
      <w:r w:rsidRPr="0028372B">
        <w:rPr>
          <w:sz w:val="24"/>
          <w:szCs w:val="24"/>
        </w:rPr>
        <w:t>- one of the best-tasting persimmons.</w:t>
      </w:r>
      <w:proofErr w:type="gramEnd"/>
      <w:r w:rsidRPr="0028372B">
        <w:rPr>
          <w:sz w:val="24"/>
          <w:szCs w:val="24"/>
        </w:rPr>
        <w:t xml:space="preserve">  Fruit is large, 4-lobed</w:t>
      </w:r>
      <w:proofErr w:type="gramStart"/>
      <w:r w:rsidR="00064F84" w:rsidRPr="0028372B">
        <w:rPr>
          <w:sz w:val="24"/>
          <w:szCs w:val="24"/>
        </w:rPr>
        <w:t>,slightly</w:t>
      </w:r>
      <w:proofErr w:type="gramEnd"/>
      <w:r w:rsidR="00064F84" w:rsidRPr="0028372B">
        <w:rPr>
          <w:sz w:val="24"/>
          <w:szCs w:val="24"/>
        </w:rPr>
        <w:t xml:space="preserve"> flattened- similar to other Jiro types. Fruit ripens mid-October to mid-November.  </w:t>
      </w:r>
      <w:proofErr w:type="gramStart"/>
      <w:r w:rsidR="00064F84" w:rsidRPr="0028372B">
        <w:rPr>
          <w:sz w:val="24"/>
          <w:szCs w:val="24"/>
        </w:rPr>
        <w:t>Semi-dwarf tree (10-12 feet).</w:t>
      </w:r>
      <w:proofErr w:type="gramEnd"/>
      <w:r w:rsidR="00064F84" w:rsidRPr="0028372B">
        <w:rPr>
          <w:sz w:val="24"/>
          <w:szCs w:val="24"/>
        </w:rPr>
        <w:t xml:space="preserve">  Zones 7-9.</w:t>
      </w:r>
    </w:p>
    <w:p w14:paraId="7C873798" w14:textId="77777777" w:rsidR="00064F84" w:rsidRDefault="00064F84" w:rsidP="00535F0A">
      <w:pPr>
        <w:rPr>
          <w:sz w:val="24"/>
          <w:szCs w:val="24"/>
        </w:rPr>
      </w:pPr>
      <w:r w:rsidRPr="0028372B">
        <w:rPr>
          <w:sz w:val="24"/>
          <w:szCs w:val="24"/>
        </w:rPr>
        <w:t xml:space="preserve">Jiro- </w:t>
      </w:r>
      <w:proofErr w:type="gramStart"/>
      <w:r w:rsidRPr="0028372B">
        <w:rPr>
          <w:sz w:val="24"/>
          <w:szCs w:val="24"/>
        </w:rPr>
        <w:t>Considered</w:t>
      </w:r>
      <w:proofErr w:type="gramEnd"/>
      <w:r w:rsidRPr="0028372B">
        <w:rPr>
          <w:sz w:val="24"/>
          <w:szCs w:val="24"/>
        </w:rPr>
        <w:t xml:space="preserve"> one of the most cold-hardy non astringent persimmons.  Fruit is large, 4-lobed, slightly flattened and a beautiful orange red color.  Trees are more upright compared to the other Jiro types.  Fruit ripens mid-October to mid-November.  Zones 6-9.</w:t>
      </w:r>
    </w:p>
    <w:p w14:paraId="6A6CAA38" w14:textId="77777777" w:rsidR="0028372B" w:rsidRDefault="0028372B" w:rsidP="00535F0A">
      <w:pPr>
        <w:rPr>
          <w:sz w:val="24"/>
          <w:szCs w:val="24"/>
        </w:rPr>
      </w:pPr>
    </w:p>
    <w:p w14:paraId="65CB04AD" w14:textId="77777777" w:rsidR="0028372B" w:rsidRPr="0028372B" w:rsidRDefault="0028372B" w:rsidP="00535F0A">
      <w:pPr>
        <w:rPr>
          <w:sz w:val="24"/>
          <w:szCs w:val="24"/>
        </w:rPr>
      </w:pPr>
    </w:p>
    <w:p w14:paraId="387F54FD" w14:textId="77777777" w:rsidR="0003161B" w:rsidRPr="0028372B" w:rsidRDefault="0003161B" w:rsidP="0003161B">
      <w:pPr>
        <w:jc w:val="center"/>
        <w:rPr>
          <w:sz w:val="24"/>
          <w:szCs w:val="24"/>
        </w:rPr>
      </w:pPr>
      <w:r w:rsidRPr="0028372B">
        <w:rPr>
          <w:b/>
          <w:sz w:val="24"/>
          <w:szCs w:val="24"/>
        </w:rPr>
        <w:lastRenderedPageBreak/>
        <w:t>ASTRINGENT PERSIMMONS</w:t>
      </w:r>
    </w:p>
    <w:p w14:paraId="07EC3638" w14:textId="77777777" w:rsidR="0003161B" w:rsidRPr="0028372B" w:rsidRDefault="0003161B" w:rsidP="0003161B">
      <w:pPr>
        <w:rPr>
          <w:sz w:val="24"/>
          <w:szCs w:val="24"/>
        </w:rPr>
      </w:pPr>
      <w:r w:rsidRPr="0028372B">
        <w:rPr>
          <w:sz w:val="24"/>
          <w:szCs w:val="24"/>
        </w:rPr>
        <w:t xml:space="preserve">Chocolate- Chocolate persimmon is a small to medium size oblong fruit with bright red skin.  Sweet, spicy brown flesh with superb flavor. </w:t>
      </w:r>
      <w:r w:rsidR="002D1AD4" w:rsidRPr="0028372B">
        <w:rPr>
          <w:sz w:val="24"/>
          <w:szCs w:val="24"/>
        </w:rPr>
        <w:t>Tree will grow to 12-15 feet.  Ripens late October through November.  Zones 7-10.</w:t>
      </w:r>
    </w:p>
    <w:p w14:paraId="0BE8C0B0" w14:textId="77777777" w:rsidR="002D1AD4" w:rsidRPr="0028372B" w:rsidRDefault="002D1AD4" w:rsidP="0003161B">
      <w:pPr>
        <w:rPr>
          <w:sz w:val="24"/>
          <w:szCs w:val="24"/>
        </w:rPr>
      </w:pPr>
      <w:proofErr w:type="spellStart"/>
      <w:r w:rsidRPr="0028372B">
        <w:rPr>
          <w:sz w:val="24"/>
          <w:szCs w:val="24"/>
        </w:rPr>
        <w:t>Giombo</w:t>
      </w:r>
      <w:proofErr w:type="spellEnd"/>
      <w:proofErr w:type="gramStart"/>
      <w:r w:rsidRPr="0028372B">
        <w:rPr>
          <w:sz w:val="24"/>
          <w:szCs w:val="24"/>
        </w:rPr>
        <w:t>-  The</w:t>
      </w:r>
      <w:proofErr w:type="gramEnd"/>
      <w:r w:rsidRPr="0028372B">
        <w:rPr>
          <w:sz w:val="24"/>
          <w:szCs w:val="24"/>
        </w:rPr>
        <w:t xml:space="preserve"> fruit of </w:t>
      </w:r>
      <w:proofErr w:type="spellStart"/>
      <w:r w:rsidRPr="0028372B">
        <w:rPr>
          <w:sz w:val="24"/>
          <w:szCs w:val="24"/>
        </w:rPr>
        <w:t>Giombo</w:t>
      </w:r>
      <w:proofErr w:type="spellEnd"/>
      <w:r w:rsidRPr="0028372B">
        <w:rPr>
          <w:sz w:val="24"/>
          <w:szCs w:val="24"/>
        </w:rPr>
        <w:t xml:space="preserve"> is large- much like </w:t>
      </w:r>
      <w:proofErr w:type="spellStart"/>
      <w:r w:rsidRPr="0028372B">
        <w:rPr>
          <w:sz w:val="24"/>
          <w:szCs w:val="24"/>
        </w:rPr>
        <w:t>Hachiya</w:t>
      </w:r>
      <w:proofErr w:type="spellEnd"/>
      <w:r w:rsidRPr="0028372B">
        <w:rPr>
          <w:sz w:val="24"/>
          <w:szCs w:val="24"/>
        </w:rPr>
        <w:t xml:space="preserve">.  Fruit has a smooth texture and is very sweet much like the </w:t>
      </w:r>
      <w:proofErr w:type="spellStart"/>
      <w:r w:rsidRPr="0028372B">
        <w:rPr>
          <w:sz w:val="24"/>
          <w:szCs w:val="24"/>
        </w:rPr>
        <w:t>Saijo</w:t>
      </w:r>
      <w:proofErr w:type="spellEnd"/>
      <w:r w:rsidRPr="0028372B">
        <w:rPr>
          <w:sz w:val="24"/>
          <w:szCs w:val="24"/>
        </w:rPr>
        <w:t xml:space="preserve"> persimmon.  Tree will grow more than 15 feet.  Ripens mid-October through November.  Zones 7-9.</w:t>
      </w:r>
    </w:p>
    <w:p w14:paraId="7B34D835" w14:textId="77777777" w:rsidR="002D1AD4" w:rsidRPr="0028372B" w:rsidRDefault="002D1AD4" w:rsidP="0003161B">
      <w:pPr>
        <w:rPr>
          <w:sz w:val="24"/>
          <w:szCs w:val="24"/>
        </w:rPr>
      </w:pPr>
      <w:proofErr w:type="gramStart"/>
      <w:r w:rsidRPr="0028372B">
        <w:rPr>
          <w:sz w:val="24"/>
          <w:szCs w:val="24"/>
        </w:rPr>
        <w:t>Great Wall- A very cold-tolerant variety from China.</w:t>
      </w:r>
      <w:proofErr w:type="gramEnd"/>
      <w:r w:rsidRPr="0028372B">
        <w:rPr>
          <w:sz w:val="24"/>
          <w:szCs w:val="24"/>
        </w:rPr>
        <w:t xml:space="preserve">  Trees have a tall, pointed shape</w:t>
      </w:r>
      <w:r w:rsidR="00CE5A7A" w:rsidRPr="0028372B">
        <w:rPr>
          <w:sz w:val="24"/>
          <w:szCs w:val="24"/>
        </w:rPr>
        <w:t xml:space="preserve"> with good f</w:t>
      </w:r>
      <w:r w:rsidR="00CF009D" w:rsidRPr="0028372B">
        <w:rPr>
          <w:sz w:val="24"/>
          <w:szCs w:val="24"/>
        </w:rPr>
        <w:t>all color.  The fruit is tomato shaped, sunset orange with thick, rich flavor.  Fruit ripens late September through October. Zones 6-9.</w:t>
      </w:r>
    </w:p>
    <w:p w14:paraId="355752E7" w14:textId="77777777" w:rsidR="00CF009D" w:rsidRPr="0028372B" w:rsidRDefault="00D745CC" w:rsidP="0003161B">
      <w:pPr>
        <w:rPr>
          <w:sz w:val="24"/>
          <w:szCs w:val="24"/>
        </w:rPr>
      </w:pPr>
      <w:proofErr w:type="spellStart"/>
      <w:r w:rsidRPr="0028372B">
        <w:rPr>
          <w:sz w:val="24"/>
          <w:szCs w:val="24"/>
        </w:rPr>
        <w:t>Hachiya</w:t>
      </w:r>
      <w:proofErr w:type="spellEnd"/>
      <w:proofErr w:type="gramStart"/>
      <w:r w:rsidRPr="0028372B">
        <w:rPr>
          <w:sz w:val="24"/>
          <w:szCs w:val="24"/>
        </w:rPr>
        <w:t xml:space="preserve">-  </w:t>
      </w:r>
      <w:proofErr w:type="spellStart"/>
      <w:r w:rsidRPr="0028372B">
        <w:rPr>
          <w:sz w:val="24"/>
          <w:szCs w:val="24"/>
        </w:rPr>
        <w:t>Hachiya</w:t>
      </w:r>
      <w:proofErr w:type="spellEnd"/>
      <w:proofErr w:type="gramEnd"/>
      <w:r w:rsidRPr="0028372B">
        <w:rPr>
          <w:sz w:val="24"/>
          <w:szCs w:val="24"/>
        </w:rPr>
        <w:t xml:space="preserve"> bears fruit that is rated as one of the best in the world for flavor and quality.  The fruit have a jelly-like consistency, sweet and spicy flavor and are </w:t>
      </w:r>
      <w:proofErr w:type="gramStart"/>
      <w:r w:rsidRPr="0028372B">
        <w:rPr>
          <w:sz w:val="24"/>
          <w:szCs w:val="24"/>
        </w:rPr>
        <w:t>probably  the</w:t>
      </w:r>
      <w:proofErr w:type="gramEnd"/>
      <w:r w:rsidRPr="0028372B">
        <w:rPr>
          <w:sz w:val="24"/>
          <w:szCs w:val="24"/>
        </w:rPr>
        <w:t xml:space="preserve"> most popular astringent persimmon on the market.  The fruit is large, deep red that can weigh a pound or more.  Ripens mid-October through late November. Zones 7-9.</w:t>
      </w:r>
    </w:p>
    <w:p w14:paraId="72144640" w14:textId="77777777" w:rsidR="005F625D" w:rsidRPr="0028372B" w:rsidRDefault="00D745CC" w:rsidP="0003161B">
      <w:pPr>
        <w:rPr>
          <w:sz w:val="24"/>
          <w:szCs w:val="24"/>
        </w:rPr>
      </w:pPr>
      <w:proofErr w:type="spellStart"/>
      <w:r w:rsidRPr="0028372B">
        <w:rPr>
          <w:sz w:val="24"/>
          <w:szCs w:val="24"/>
        </w:rPr>
        <w:t>Saijo</w:t>
      </w:r>
      <w:proofErr w:type="spellEnd"/>
      <w:r w:rsidRPr="0028372B">
        <w:rPr>
          <w:sz w:val="24"/>
          <w:szCs w:val="24"/>
        </w:rPr>
        <w:t xml:space="preserve">- </w:t>
      </w:r>
      <w:proofErr w:type="spellStart"/>
      <w:r w:rsidRPr="0028372B">
        <w:rPr>
          <w:sz w:val="24"/>
          <w:szCs w:val="24"/>
        </w:rPr>
        <w:t>Saijo</w:t>
      </w:r>
      <w:proofErr w:type="spellEnd"/>
      <w:r w:rsidRPr="0028372B">
        <w:rPr>
          <w:sz w:val="24"/>
          <w:szCs w:val="24"/>
        </w:rPr>
        <w:t xml:space="preserve"> frui</w:t>
      </w:r>
      <w:r w:rsidR="005F625D" w:rsidRPr="0028372B">
        <w:rPr>
          <w:sz w:val="24"/>
          <w:szCs w:val="24"/>
        </w:rPr>
        <w:t xml:space="preserve">ts are oblong (11/2-2 inch long x1 inch diameter) orange and very sweet.  </w:t>
      </w:r>
      <w:proofErr w:type="spellStart"/>
      <w:r w:rsidR="005F625D" w:rsidRPr="0028372B">
        <w:rPr>
          <w:sz w:val="24"/>
          <w:szCs w:val="24"/>
        </w:rPr>
        <w:t>Saijo</w:t>
      </w:r>
      <w:proofErr w:type="spellEnd"/>
      <w:r w:rsidR="005F625D" w:rsidRPr="0028372B">
        <w:rPr>
          <w:sz w:val="24"/>
          <w:szCs w:val="24"/>
        </w:rPr>
        <w:t xml:space="preserve"> persimmon trees are vigorous, upright growers that can grow to 20-25 feet.  Fruit ripens mid-September through mid-October. Zones7-9</w:t>
      </w:r>
    </w:p>
    <w:p w14:paraId="0ED7F964" w14:textId="77777777" w:rsidR="00D745CC" w:rsidRPr="0028372B" w:rsidRDefault="005F625D" w:rsidP="0003161B">
      <w:pPr>
        <w:rPr>
          <w:sz w:val="24"/>
          <w:szCs w:val="24"/>
        </w:rPr>
      </w:pPr>
      <w:proofErr w:type="spellStart"/>
      <w:r w:rsidRPr="0028372B">
        <w:rPr>
          <w:sz w:val="24"/>
          <w:szCs w:val="24"/>
        </w:rPr>
        <w:t>Tanenashi</w:t>
      </w:r>
      <w:r w:rsidR="00856901" w:rsidRPr="0028372B">
        <w:rPr>
          <w:sz w:val="24"/>
          <w:szCs w:val="24"/>
        </w:rPr>
        <w:t>-Tanenashi</w:t>
      </w:r>
      <w:proofErr w:type="spellEnd"/>
      <w:r w:rsidR="00856901" w:rsidRPr="0028372B">
        <w:rPr>
          <w:sz w:val="24"/>
          <w:szCs w:val="24"/>
        </w:rPr>
        <w:t xml:space="preserve"> trees are medium-sized (12-15feet) vigorous growers that consistently produce a good crop of medium to large cone-shaped orange –red fruit.  The flesh is yellow when ripe and has a dry texture, which some people prefer.  Probably has the best name-recognition of all astringents.  Ripens early October into November.  Zones 7-9.</w:t>
      </w:r>
      <w:r w:rsidR="00D745CC" w:rsidRPr="0028372B">
        <w:rPr>
          <w:sz w:val="24"/>
          <w:szCs w:val="24"/>
        </w:rPr>
        <w:t xml:space="preserve">  </w:t>
      </w:r>
    </w:p>
    <w:p w14:paraId="0E8739CA" w14:textId="77777777" w:rsidR="000B4AE2" w:rsidRPr="0028372B" w:rsidRDefault="00462FE9" w:rsidP="00535F0A">
      <w:pPr>
        <w:rPr>
          <w:sz w:val="24"/>
          <w:szCs w:val="24"/>
        </w:rPr>
      </w:pPr>
      <w:proofErr w:type="gramStart"/>
      <w:r w:rsidRPr="0028372B">
        <w:rPr>
          <w:sz w:val="24"/>
          <w:szCs w:val="24"/>
        </w:rPr>
        <w:t>Nikita’s Gift- A hybrid of Russian and American persimmons.</w:t>
      </w:r>
      <w:proofErr w:type="gramEnd"/>
      <w:r w:rsidRPr="0028372B">
        <w:rPr>
          <w:sz w:val="24"/>
          <w:szCs w:val="24"/>
        </w:rPr>
        <w:t xml:space="preserve"> Fruit is 2-3 inch reddish-orange and exceptionally sweet when ripe.  Fruit ripens late October through November.  Zones 6-9. </w:t>
      </w:r>
    </w:p>
    <w:p w14:paraId="74C0A04B" w14:textId="77777777" w:rsidR="0028372B" w:rsidRDefault="0028372B" w:rsidP="00535F0A">
      <w:pPr>
        <w:rPr>
          <w:sz w:val="20"/>
          <w:szCs w:val="20"/>
        </w:rPr>
      </w:pPr>
    </w:p>
    <w:p w14:paraId="1CD25A01" w14:textId="77777777" w:rsidR="0028372B" w:rsidRPr="00E5731C" w:rsidRDefault="0028372B" w:rsidP="0028372B">
      <w:pPr>
        <w:rPr>
          <w:rFonts w:ascii="Times" w:hAnsi="Times"/>
          <w:sz w:val="28"/>
          <w:szCs w:val="28"/>
        </w:rPr>
      </w:pPr>
      <w:r w:rsidRPr="00E5731C">
        <w:rPr>
          <w:rFonts w:ascii="Times" w:hAnsi="Times"/>
          <w:sz w:val="28"/>
          <w:szCs w:val="28"/>
        </w:rPr>
        <w:t>Visit us at:</w:t>
      </w:r>
    </w:p>
    <w:p w14:paraId="4CD39C79" w14:textId="77777777" w:rsidR="0028372B" w:rsidRPr="00E5731C" w:rsidRDefault="0028372B" w:rsidP="0028372B">
      <w:pPr>
        <w:rPr>
          <w:rFonts w:ascii="Times" w:hAnsi="Times"/>
          <w:sz w:val="28"/>
          <w:szCs w:val="28"/>
        </w:rPr>
      </w:pPr>
      <w:hyperlink r:id="rId6" w:history="1">
        <w:r w:rsidRPr="00E5731C">
          <w:rPr>
            <w:rStyle w:val="Hyperlink"/>
            <w:rFonts w:ascii="Times" w:hAnsi="Times"/>
            <w:color w:val="auto"/>
            <w:sz w:val="28"/>
            <w:szCs w:val="28"/>
          </w:rPr>
          <w:t>www.anaturalfarm.com</w:t>
        </w:r>
      </w:hyperlink>
    </w:p>
    <w:p w14:paraId="6D26AC11" w14:textId="77777777" w:rsidR="0028372B" w:rsidRPr="00E5731C" w:rsidRDefault="0028372B" w:rsidP="0028372B">
      <w:pPr>
        <w:rPr>
          <w:rFonts w:ascii="Times" w:hAnsi="Times" w:cs="Times"/>
          <w:sz w:val="28"/>
          <w:szCs w:val="28"/>
        </w:rPr>
      </w:pPr>
      <w:r w:rsidRPr="00E5731C">
        <w:rPr>
          <w:rFonts w:ascii="Times" w:hAnsi="Times" w:cs="Times"/>
          <w:sz w:val="28"/>
          <w:szCs w:val="28"/>
        </w:rPr>
        <w:t>23630 SR19, HOWEY IN THE HILLS FL, U.S.A.</w:t>
      </w:r>
    </w:p>
    <w:p w14:paraId="7FA3E768" w14:textId="77777777" w:rsidR="0028372B" w:rsidRPr="00E5731C" w:rsidRDefault="0028372B" w:rsidP="0028372B">
      <w:pPr>
        <w:rPr>
          <w:rFonts w:ascii="Times" w:hAnsi="Times" w:cs="Times"/>
          <w:sz w:val="28"/>
          <w:szCs w:val="28"/>
        </w:rPr>
      </w:pPr>
      <w:r w:rsidRPr="00E5731C">
        <w:rPr>
          <w:rFonts w:ascii="Times" w:hAnsi="Times" w:cs="Times"/>
          <w:sz w:val="28"/>
          <w:szCs w:val="28"/>
        </w:rPr>
        <w:t>352 • 536 • 3112</w:t>
      </w:r>
    </w:p>
    <w:p w14:paraId="4DF17BE3" w14:textId="77777777" w:rsidR="0028372B" w:rsidRPr="0028372B" w:rsidRDefault="0028372B" w:rsidP="00535F0A">
      <w:pPr>
        <w:rPr>
          <w:rFonts w:ascii="Times" w:hAnsi="Times"/>
          <w:sz w:val="28"/>
          <w:szCs w:val="28"/>
        </w:rPr>
      </w:pPr>
      <w:hyperlink r:id="rId7" w:history="1">
        <w:r w:rsidRPr="00E5731C">
          <w:rPr>
            <w:rFonts w:ascii="Times" w:hAnsi="Times" w:cs="Times"/>
            <w:sz w:val="28"/>
            <w:szCs w:val="28"/>
          </w:rPr>
          <w:t>ANATURALFARM@GMAIL.C</w:t>
        </w:r>
        <w:r w:rsidRPr="00E5731C">
          <w:rPr>
            <w:rFonts w:ascii="Times" w:hAnsi="Times" w:cs="Times"/>
            <w:sz w:val="28"/>
            <w:szCs w:val="28"/>
          </w:rPr>
          <w:t>O</w:t>
        </w:r>
        <w:r w:rsidRPr="00E5731C">
          <w:rPr>
            <w:rFonts w:ascii="Times" w:hAnsi="Times" w:cs="Times"/>
            <w:sz w:val="28"/>
            <w:szCs w:val="28"/>
          </w:rPr>
          <w:t>M</w:t>
        </w:r>
      </w:hyperlink>
    </w:p>
    <w:sectPr w:rsidR="0028372B" w:rsidRPr="0028372B" w:rsidSect="00527A97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586F"/>
    <w:multiLevelType w:val="hybridMultilevel"/>
    <w:tmpl w:val="2774E3DE"/>
    <w:lvl w:ilvl="0" w:tplc="4E708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0A"/>
    <w:rsid w:val="00007DA4"/>
    <w:rsid w:val="0003161B"/>
    <w:rsid w:val="00064F84"/>
    <w:rsid w:val="000876A5"/>
    <w:rsid w:val="000B4AE2"/>
    <w:rsid w:val="002308CD"/>
    <w:rsid w:val="0028372B"/>
    <w:rsid w:val="002D1AD4"/>
    <w:rsid w:val="002F156D"/>
    <w:rsid w:val="003F6E98"/>
    <w:rsid w:val="00462FE9"/>
    <w:rsid w:val="00527A97"/>
    <w:rsid w:val="00535F0A"/>
    <w:rsid w:val="005F625D"/>
    <w:rsid w:val="007F3589"/>
    <w:rsid w:val="00856901"/>
    <w:rsid w:val="008D2737"/>
    <w:rsid w:val="00912EA6"/>
    <w:rsid w:val="00BF46E5"/>
    <w:rsid w:val="00CE5A7A"/>
    <w:rsid w:val="00CF009D"/>
    <w:rsid w:val="00D576DC"/>
    <w:rsid w:val="00D7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F9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7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72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7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72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naturalfarm.com" TargetMode="External"/><Relationship Id="rId7" Type="http://schemas.openxmlformats.org/officeDocument/2006/relationships/hyperlink" Target="mailto:anaturalfarm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Ben</cp:lastModifiedBy>
  <cp:revision>3</cp:revision>
  <cp:lastPrinted>2015-08-14T01:42:00Z</cp:lastPrinted>
  <dcterms:created xsi:type="dcterms:W3CDTF">2016-01-21T00:22:00Z</dcterms:created>
  <dcterms:modified xsi:type="dcterms:W3CDTF">2016-01-27T13:25:00Z</dcterms:modified>
</cp:coreProperties>
</file>